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sz w:val="54"/>
          <w:szCs w:val="54"/>
        </w:rPr>
      </w:pPr>
      <w:r w:rsidDel="00000000" w:rsidR="00000000" w:rsidRPr="00000000">
        <w:rPr>
          <w:rFonts w:ascii="Calibri" w:cs="Calibri" w:eastAsia="Calibri" w:hAnsi="Calibri"/>
          <w:b w:val="1"/>
          <w:bCs w:val="1"/>
          <w:sz w:val="54"/>
          <w:szCs w:val="54"/>
          <w:rtl w:val="0"/>
        </w:rPr>
        <w:t xml:space="preserve">Our Week as Redeemer Church </w:t>
      </w:r>
    </w:p>
    <w:p w:rsidR="00000000" w:rsidDel="00000000" w:rsidP="00000000" w:rsidRDefault="00000000" w:rsidRPr="00000000" w14:paraId="00000002">
      <w:pPr>
        <w:spacing w:line="24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54"/>
          <w:szCs w:val="54"/>
          <w:rtl w:val="0"/>
        </w:rPr>
        <w:t xml:space="preserve">12-03-2025 </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 out what’s happening in our community. Scroll down to find contact info for our ministry staff and elected leaders.</w:t>
      </w:r>
    </w:p>
    <w:p w:rsidR="00000000" w:rsidDel="00000000" w:rsidP="00000000" w:rsidRDefault="00000000" w:rsidRPr="00000000" w14:paraId="00000005">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LAST SUNDAY</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Sunday we heard </w:t>
      </w:r>
      <w:hyperlink r:id="rId6">
        <w:r w:rsidDel="00000000" w:rsidR="00000000" w:rsidRPr="00000000">
          <w:rPr>
            <w:rFonts w:ascii="Calibri" w:cs="Calibri" w:eastAsia="Calibri" w:hAnsi="Calibri"/>
            <w:sz w:val="24"/>
            <w:szCs w:val="24"/>
            <w:u w:val="single"/>
            <w:rtl w:val="0"/>
          </w:rPr>
          <w:t xml:space="preserve">Isaiah’s vision</w:t>
        </w:r>
      </w:hyperlink>
      <w:r w:rsidDel="00000000" w:rsidR="00000000" w:rsidRPr="00000000">
        <w:rPr>
          <w:rFonts w:ascii="Calibri" w:cs="Calibri" w:eastAsia="Calibri" w:hAnsi="Calibri"/>
          <w:sz w:val="24"/>
          <w:szCs w:val="24"/>
          <w:rtl w:val="0"/>
        </w:rPr>
        <w:t xml:space="preserve"> of a world at peace, a world in which people trade their swords for plowshares. We were reminded that the peace between nations referenced in the text begins by our working to establish peace in the relationships close to home, where tension, pride, and old wounds still linger.</w:t>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ENCOUNTERING THE REAL JESUS</w:t>
      </w: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week, take one small step toward peace. Try offering an apology or a softer word, or opening the door to a conversation you’ve been avoiding, and follow the path that most reflects Jesus’ character.</w:t>
      </w: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THIS SUNDAY</w:t>
      </w:r>
    </w:p>
    <w:p w:rsidR="00000000" w:rsidDel="00000000" w:rsidP="00000000" w:rsidRDefault="00000000" w:rsidRPr="00000000" w14:paraId="0000000D">
      <w:pPr>
        <w:spacing w:line="240" w:lineRule="auto"/>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Join us as we continue our Advent sermon series, </w:t>
      </w:r>
      <w:r w:rsidDel="00000000" w:rsidR="00000000" w:rsidRPr="00000000">
        <w:rPr>
          <w:rFonts w:ascii="Calibri" w:cs="Calibri" w:eastAsia="Calibri" w:hAnsi="Calibri"/>
          <w:i w:val="1"/>
          <w:iCs w:val="1"/>
          <w:sz w:val="24"/>
          <w:szCs w:val="24"/>
          <w:rtl w:val="0"/>
        </w:rPr>
        <w:t xml:space="preserve">Isaiah: Book of Hope</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E">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8:30am Traditional Worship in the Sanctuary</w:t>
      </w:r>
    </w:p>
    <w:p w:rsidR="00000000" w:rsidDel="00000000" w:rsidP="00000000" w:rsidRDefault="00000000" w:rsidRPr="00000000" w14:paraId="0000000F">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9:45am Sunday School for kids ages 2-11 in Meeting Room One (southwest corner of the downstairs hallway)</w:t>
      </w:r>
    </w:p>
    <w:p w:rsidR="00000000" w:rsidDel="00000000" w:rsidP="00000000" w:rsidRDefault="00000000" w:rsidRPr="00000000" w14:paraId="00000010">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9:45am Youth Group for middle and high school kids at the Parsonage (house at the southwest corner of Gillick and Clifton)</w:t>
      </w:r>
      <w:r w:rsidDel="00000000" w:rsidR="00000000" w:rsidRPr="00000000">
        <w:rPr>
          <w:rtl w:val="0"/>
        </w:rPr>
      </w:r>
    </w:p>
    <w:p w:rsidR="00000000" w:rsidDel="00000000" w:rsidP="00000000" w:rsidRDefault="00000000" w:rsidRPr="00000000" w14:paraId="00000011">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11:00am Contemporary Worship in the Sanctuary</w:t>
      </w:r>
    </w:p>
    <w:p w:rsidR="00000000" w:rsidDel="00000000" w:rsidP="00000000" w:rsidRDefault="00000000" w:rsidRPr="00000000" w14:paraId="00000012">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12:00pm Church Decorating in the Sanctuary</w:t>
      </w:r>
    </w:p>
    <w:p w:rsidR="00000000" w:rsidDel="00000000" w:rsidP="00000000" w:rsidRDefault="00000000" w:rsidRPr="00000000" w14:paraId="00000013">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4">
      <w:pPr>
        <w:keepLines w:val="1"/>
        <w:shd w:fill="ffffff" w:val="clea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CHURCH DECORATING: THIS SUNDAY</w:t>
      </w:r>
    </w:p>
    <w:p w:rsidR="00000000" w:rsidDel="00000000" w:rsidP="00000000" w:rsidRDefault="00000000" w:rsidRPr="00000000" w14:paraId="00000015">
      <w:pPr>
        <w:keepLines w:val="1"/>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Stick around (or come back) after the 11am service on Sunday, December 7, to help decorate the Sanctuary for Christmas. Lunch will be provided for those able to help out.</w:t>
      </w:r>
    </w:p>
    <w:p w:rsidR="00000000" w:rsidDel="00000000" w:rsidP="00000000" w:rsidRDefault="00000000" w:rsidRPr="00000000" w14:paraId="00000016">
      <w:pPr>
        <w:keepLines w:val="1"/>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bCs w:val="1"/>
          <w:sz w:val="24"/>
          <w:szCs w:val="24"/>
          <w:highlight w:val="white"/>
        </w:rPr>
      </w:pPr>
      <w:r w:rsidDel="00000000" w:rsidR="00000000" w:rsidRPr="00000000">
        <w:rPr>
          <w:rFonts w:ascii="Calibri" w:cs="Calibri" w:eastAsia="Calibri" w:hAnsi="Calibri"/>
          <w:b w:val="1"/>
          <w:bCs w:val="1"/>
          <w:sz w:val="24"/>
          <w:szCs w:val="24"/>
          <w:highlight w:val="white"/>
          <w:rtl w:val="0"/>
        </w:rPr>
        <w:t xml:space="preserve">FIRST SUNDAY COLLECTION: THIS SUNDAY</w:t>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On the first Sunday of each month, we collect items for the Maine Township Food Pantry, which serves people in our community who are in need. The pantry’s greatest needs are for the following non-food items (they receive food from the Greater Chicago Food Depository): soap, toothpaste, toothbrushes, deodorant, diapers, baby wipes, Depends, feminine hygiene products, toilet paper, paper towels, and household cleaning products. Please bring something to contribute if you are able to! You can leave your contributions in the wagon in the back of the Sanctuary.</w:t>
      </w:r>
      <w:r w:rsidDel="00000000" w:rsidR="00000000" w:rsidRPr="00000000">
        <w:rPr>
          <w:rtl w:val="0"/>
        </w:rPr>
      </w:r>
    </w:p>
    <w:p w:rsidR="00000000" w:rsidDel="00000000" w:rsidP="00000000" w:rsidRDefault="00000000" w:rsidRPr="00000000" w14:paraId="00000019">
      <w:pPr>
        <w:keepLines w:val="1"/>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keepLines w:val="1"/>
        <w:shd w:fill="ffffff" w:val="clea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CHRISTMAS SEASON SCHEDULE</w:t>
      </w:r>
    </w:p>
    <w:p w:rsidR="00000000" w:rsidDel="00000000" w:rsidP="00000000" w:rsidRDefault="00000000" w:rsidRPr="00000000" w14:paraId="0000001B">
      <w:pPr>
        <w:keepLines w:val="1"/>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celebrate the Christmas season together!</w:t>
      </w:r>
    </w:p>
    <w:p w:rsidR="00000000" w:rsidDel="00000000" w:rsidP="00000000" w:rsidRDefault="00000000" w:rsidRPr="00000000" w14:paraId="0000001C">
      <w:pPr>
        <w:keepLines w:val="1"/>
        <w:numPr>
          <w:ilvl w:val="0"/>
          <w:numId w:val="1"/>
        </w:numPr>
        <w:shd w:fill="ffffff" w:val="clea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Sunday, December 7, 12pm - Sanctuary Decorating (lunch provided)</w:t>
      </w:r>
    </w:p>
    <w:p w:rsidR="00000000" w:rsidDel="00000000" w:rsidP="00000000" w:rsidRDefault="00000000" w:rsidRPr="00000000" w14:paraId="0000001D">
      <w:pPr>
        <w:keepLines w:val="1"/>
        <w:numPr>
          <w:ilvl w:val="0"/>
          <w:numId w:val="1"/>
        </w:numPr>
        <w:shd w:fill="ffffff" w:val="clea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Sunday, December 21, 10am - Children’s Christmas Program (one service)</w:t>
      </w:r>
    </w:p>
    <w:p w:rsidR="00000000" w:rsidDel="00000000" w:rsidP="00000000" w:rsidRDefault="00000000" w:rsidRPr="00000000" w14:paraId="0000001E">
      <w:pPr>
        <w:keepLines w:val="1"/>
        <w:numPr>
          <w:ilvl w:val="0"/>
          <w:numId w:val="1"/>
        </w:numPr>
        <w:shd w:fill="ffffff" w:val="clea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Sunday, December 21, 11am - Christmas Party Luncheon</w:t>
      </w:r>
    </w:p>
    <w:p w:rsidR="00000000" w:rsidDel="00000000" w:rsidP="00000000" w:rsidRDefault="00000000" w:rsidRPr="00000000" w14:paraId="0000001F">
      <w:pPr>
        <w:keepLines w:val="1"/>
        <w:numPr>
          <w:ilvl w:val="0"/>
          <w:numId w:val="1"/>
        </w:numPr>
        <w:shd w:fill="ffffff" w:val="clea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Wednesday, December 24, 10am - Christmas Eve Worship (traditional)</w:t>
      </w:r>
    </w:p>
    <w:p w:rsidR="00000000" w:rsidDel="00000000" w:rsidP="00000000" w:rsidRDefault="00000000" w:rsidRPr="00000000" w14:paraId="00000020">
      <w:pPr>
        <w:keepLines w:val="1"/>
        <w:numPr>
          <w:ilvl w:val="0"/>
          <w:numId w:val="1"/>
        </w:numPr>
        <w:shd w:fill="ffffff" w:val="clea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Wednesday, December 24, 4pm - Christmas Eve Worship (contemporary)</w:t>
      </w:r>
    </w:p>
    <w:p w:rsidR="00000000" w:rsidDel="00000000" w:rsidP="00000000" w:rsidRDefault="00000000" w:rsidRPr="00000000" w14:paraId="00000021">
      <w:pPr>
        <w:keepLines w:val="1"/>
        <w:numPr>
          <w:ilvl w:val="0"/>
          <w:numId w:val="1"/>
        </w:numPr>
        <w:shd w:fill="ffffff" w:val="clea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Thursday, December 25 - No worship services</w:t>
      </w:r>
    </w:p>
    <w:p w:rsidR="00000000" w:rsidDel="00000000" w:rsidP="00000000" w:rsidRDefault="00000000" w:rsidRPr="00000000" w14:paraId="00000022">
      <w:pPr>
        <w:keepLines w:val="1"/>
        <w:numPr>
          <w:ilvl w:val="0"/>
          <w:numId w:val="1"/>
        </w:numPr>
        <w:shd w:fill="ffffff" w:val="clea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Sunday, December 28, 10am - A Service of Readings &amp; Carols (one service)</w:t>
      </w:r>
    </w:p>
    <w:p w:rsidR="00000000" w:rsidDel="00000000" w:rsidP="00000000" w:rsidRDefault="00000000" w:rsidRPr="00000000" w14:paraId="00000023">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HELP US KEEP COFFEE HOUR WARM AND INVITING!</w:t>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We’re looking for folks to sign up to host coffee hour on upcoming Sundays. You can add your name using the link in the Needs Request that was sent out via email on November 25, or by signing up on the sheet at the name tag station at church. Each year we budget for food after worship, so if you’d like to host, just sign up and turn in your receipts for reimbursement. It’s a great way to help our community connect!</w:t>
      </w:r>
    </w:p>
    <w:p w:rsidR="00000000" w:rsidDel="00000000" w:rsidP="00000000" w:rsidRDefault="00000000" w:rsidRPr="00000000" w14:paraId="00000025">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SENIOR LUNCHEON: THURSDAY, DECEMBER 4</w:t>
      </w:r>
    </w:p>
    <w:p w:rsidR="00000000" w:rsidDel="00000000" w:rsidP="00000000" w:rsidRDefault="00000000" w:rsidRPr="00000000" w14:paraId="00000027">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Seniors, please join us in the Sanctuary on Thursday, December 4, 11am-1pm, for fellowship and a meal together. All are invited to bring a dessert to share. Questions? Contact Pastor Dan.</w:t>
      </w: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LOVE LIKE JESUS: KIDS ABOVE ALL HOLIDAY GIFT DRIVE </w:t>
      </w:r>
      <w:r w:rsidDel="00000000" w:rsidR="00000000" w:rsidRPr="00000000">
        <w:rPr>
          <w:rtl w:val="0"/>
        </w:rPr>
      </w:r>
    </w:p>
    <w:p w:rsidR="00000000" w:rsidDel="00000000" w:rsidP="00000000" w:rsidRDefault="00000000" w:rsidRPr="00000000" w14:paraId="0000002A">
      <w:pPr>
        <w:keepLines w:val="1"/>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to everyone who sponsored a child through our partnership with Kids Above All. All names have now been claimed. If you’ve already purchased your gifts, please return them to Redeemer on or before December 15. Gifts can be left in the Conference Room. Be sure to securely attach your child’s gift code to each item, as detailed in the email instructions, so Kids Above All can match your gifts to the correct recipient. Contact Pastor Dan with any questions.</w:t>
      </w:r>
    </w:p>
    <w:p w:rsidR="00000000" w:rsidDel="00000000" w:rsidP="00000000" w:rsidRDefault="00000000" w:rsidRPr="00000000" w14:paraId="0000002B">
      <w:pPr>
        <w:keepLines w:val="1"/>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LOVE LIKE JESUS: STEPHEN MINISTRY TRAINING</w:t>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you’re drawn to supporting others with a listening ear and a steady presence, consider Stephen Ministry. Stephen Ministers are trained congregants who care for people who are hurting, and a training session will begin in Park Ridge in January. Interested in learning more about becoming a Stephen Minister? Contact Pastor Dan.</w:t>
      </w: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hd w:fill="ffffff" w:val="clea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KNITTING CIRCLE: TUESDAY, DECEMBER 16, 6:30PM</w:t>
      </w:r>
      <w:r w:rsidDel="00000000" w:rsidR="00000000" w:rsidRPr="00000000">
        <w:rPr>
          <w:rtl w:val="0"/>
        </w:rPr>
      </w:r>
    </w:p>
    <w:p w:rsidR="00000000" w:rsidDel="00000000" w:rsidP="00000000" w:rsidRDefault="00000000" w:rsidRPr="00000000" w14:paraId="00000030">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enjoy knitting or crocheting, or would like to learn how to do either of these, come join Redeemer’s knitting circle, which meets monthly in the Conference Room. Our next meeting will be on December 16, from 6:30-8:30pm. If you are interested or have any questions, call or text Cristie Rubeo at 847-868-6463.</w:t>
      </w: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LOVE LIKE JESUS: </w:t>
      </w:r>
      <w:r w:rsidDel="00000000" w:rsidR="00000000" w:rsidRPr="00000000">
        <w:rPr>
          <w:rFonts w:ascii="Calibri" w:cs="Calibri" w:eastAsia="Calibri" w:hAnsi="Calibri"/>
          <w:b w:val="1"/>
          <w:bCs w:val="1"/>
          <w:sz w:val="24"/>
          <w:szCs w:val="24"/>
          <w:rtl w:val="0"/>
        </w:rPr>
        <w:t xml:space="preserve">DONATE OLD LAPTOPS</w:t>
      </w: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partner </w:t>
      </w:r>
      <w:hyperlink r:id="rId7">
        <w:r w:rsidDel="00000000" w:rsidR="00000000" w:rsidRPr="00000000">
          <w:rPr>
            <w:rFonts w:ascii="Calibri" w:cs="Calibri" w:eastAsia="Calibri" w:hAnsi="Calibri"/>
            <w:sz w:val="24"/>
            <w:szCs w:val="24"/>
            <w:u w:val="single"/>
            <w:rtl w:val="0"/>
          </w:rPr>
          <w:t xml:space="preserve">Exodus World Service</w:t>
        </w:r>
      </w:hyperlink>
      <w:r w:rsidDel="00000000" w:rsidR="00000000" w:rsidRPr="00000000">
        <w:rPr>
          <w:rFonts w:ascii="Calibri" w:cs="Calibri" w:eastAsia="Calibri" w:hAnsi="Calibri"/>
          <w:sz w:val="24"/>
          <w:szCs w:val="24"/>
          <w:rtl w:val="0"/>
        </w:rPr>
        <w:t xml:space="preserve"> is collecting used (even broken) or discontinued laptops (any operating system, with or without cables). Exodus will refurbish the laptops and give them to refugee kids. Please bring any laptops you no longer need to Redeemer (and let one of the pastors know), and Exodus will pick them up from the church.</w:t>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LOVE LIKE JESUS: GROCERY CARE PACKS</w:t>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partner </w:t>
      </w:r>
      <w:hyperlink r:id="rId8">
        <w:r w:rsidDel="00000000" w:rsidR="00000000" w:rsidRPr="00000000">
          <w:rPr>
            <w:rFonts w:ascii="Calibri" w:cs="Calibri" w:eastAsia="Calibri" w:hAnsi="Calibri"/>
            <w:sz w:val="24"/>
            <w:szCs w:val="24"/>
            <w:u w:val="single"/>
            <w:rtl w:val="0"/>
          </w:rPr>
          <w:t xml:space="preserve">Exodus World Service</w:t>
        </w:r>
      </w:hyperlink>
      <w:r w:rsidDel="00000000" w:rsidR="00000000" w:rsidRPr="00000000">
        <w:rPr>
          <w:rFonts w:ascii="Calibri" w:cs="Calibri" w:eastAsia="Calibri" w:hAnsi="Calibri"/>
          <w:sz w:val="24"/>
          <w:szCs w:val="24"/>
          <w:rtl w:val="0"/>
        </w:rPr>
        <w:t xml:space="preserve"> has identified an urgent need: Hundreds of refugee families in the Chicago area have lost some of the food benefits that help them to make ends meet. Exodus is looking for volunteers to buy culturally appropriate groceries and drop them off with a friendly and encouraging visit. Exodus staff will match you with a refugee family in need, provide a shopping list, and facilitate the visit and delivery. Redeemer will reimburse the cost of the groceries from our shared resources. If you are able to help with this, please contact Pastor Peter.</w:t>
      </w: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SHARE &amp; UPDATE YOUR PRAYER REQUESTS WITH OUR PRAYER TEAM</w:t>
      </w:r>
    </w:p>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have a faithful team continually praying for our congregation. To share your prayer requests or to be added to the team, please email </w:t>
      </w:r>
      <w:hyperlink r:id="rId9">
        <w:r w:rsidDel="00000000" w:rsidR="00000000" w:rsidRPr="00000000">
          <w:rPr>
            <w:rFonts w:ascii="Calibri" w:cs="Calibri" w:eastAsia="Calibri" w:hAnsi="Calibri"/>
            <w:sz w:val="24"/>
            <w:szCs w:val="24"/>
            <w:u w:val="single"/>
            <w:rtl w:val="0"/>
          </w:rPr>
          <w:t xml:space="preserve">redeemerprayerteam@gmail.com</w:t>
        </w:r>
      </w:hyperlink>
      <w:r w:rsidDel="00000000" w:rsidR="00000000" w:rsidRPr="00000000">
        <w:rPr>
          <w:rFonts w:ascii="Calibri" w:cs="Calibri" w:eastAsia="Calibri" w:hAnsi="Calibri"/>
          <w:sz w:val="24"/>
          <w:szCs w:val="24"/>
          <w:rtl w:val="0"/>
        </w:rPr>
        <w:t xml:space="preserve">. (Do you have updates on your recent prayer requests? Please send a quick email to let our team know! It helps our team know how to continue praying.)</w:t>
      </w:r>
      <w:r w:rsidDel="00000000" w:rsidR="00000000" w:rsidRPr="00000000">
        <w:rPr>
          <w:rtl w:val="0"/>
        </w:rPr>
      </w:r>
    </w:p>
    <w:p w:rsidR="00000000" w:rsidDel="00000000" w:rsidP="00000000" w:rsidRDefault="00000000" w:rsidRPr="00000000" w14:paraId="0000003A">
      <w:pPr>
        <w:keepLines w:val="1"/>
        <w:shd w:fill="ffffff" w:val="clea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MEAL TRAIN MINISTRY</w:t>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know of a member of our Redeemer community who would benefit from having a </w:t>
      </w:r>
      <w:hyperlink r:id="rId10">
        <w:r w:rsidDel="00000000" w:rsidR="00000000" w:rsidRPr="00000000">
          <w:rPr>
            <w:rFonts w:ascii="Calibri" w:cs="Calibri" w:eastAsia="Calibri" w:hAnsi="Calibri"/>
            <w:sz w:val="24"/>
            <w:szCs w:val="24"/>
            <w:u w:val="single"/>
            <w:rtl w:val="0"/>
          </w:rPr>
          <w:t xml:space="preserve">Meal Train</w:t>
        </w:r>
      </w:hyperlink>
      <w:r w:rsidDel="00000000" w:rsidR="00000000" w:rsidRPr="00000000">
        <w:rPr>
          <w:rFonts w:ascii="Calibri" w:cs="Calibri" w:eastAsia="Calibri" w:hAnsi="Calibri"/>
          <w:sz w:val="24"/>
          <w:szCs w:val="24"/>
          <w:rtl w:val="0"/>
        </w:rPr>
        <w:t xml:space="preserve"> set up for them (perhaps someone who is recuperating from surgery, recently lost a loved one, or just had a baby)? Check with the person to make sure they’re interested and then email </w:t>
      </w:r>
      <w:hyperlink r:id="rId11">
        <w:r w:rsidDel="00000000" w:rsidR="00000000" w:rsidRPr="00000000">
          <w:rPr>
            <w:rFonts w:ascii="Calibri" w:cs="Calibri" w:eastAsia="Calibri" w:hAnsi="Calibri"/>
            <w:sz w:val="24"/>
            <w:szCs w:val="24"/>
            <w:u w:val="single"/>
            <w:rtl w:val="0"/>
          </w:rPr>
          <w:t xml:space="preserve">office@redeemerparkridge.com</w:t>
        </w:r>
      </w:hyperlink>
      <w:r w:rsidDel="00000000" w:rsidR="00000000" w:rsidRPr="00000000">
        <w:rPr>
          <w:rFonts w:ascii="Calibri" w:cs="Calibri" w:eastAsia="Calibri" w:hAnsi="Calibri"/>
          <w:sz w:val="24"/>
          <w:szCs w:val="24"/>
          <w:rtl w:val="0"/>
        </w:rPr>
        <w:t xml:space="preserve"> to get things started.</w:t>
      </w:r>
    </w:p>
    <w:p w:rsidR="00000000" w:rsidDel="00000000" w:rsidP="00000000" w:rsidRDefault="00000000" w:rsidRPr="00000000" w14:paraId="0000003D">
      <w:pPr>
        <w:keepLines w:val="1"/>
        <w:shd w:fill="ffffff" w:val="clea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E">
      <w:pPr>
        <w:keepLines w:val="1"/>
        <w:shd w:fill="ffffff" w:val="clea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USE YOUR THRIVENT ACTION DOLLARS AT REDEEMER </w:t>
      </w:r>
      <w:r w:rsidDel="00000000" w:rsidR="00000000" w:rsidRPr="00000000">
        <w:rPr>
          <w:rtl w:val="0"/>
        </w:rPr>
      </w:r>
    </w:p>
    <w:p w:rsidR="00000000" w:rsidDel="00000000" w:rsidP="00000000" w:rsidRDefault="00000000" w:rsidRPr="00000000" w14:paraId="0000003F">
      <w:pPr>
        <w:keepLines w:val="1"/>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Help us do more Faith in Action events year-round by using your Thrivent Action Team dollars to support this ministry. Members are eligible for funds of up to $250 twice per year. Go to </w:t>
      </w:r>
      <w:hyperlink r:id="rId12">
        <w:r w:rsidDel="00000000" w:rsidR="00000000" w:rsidRPr="00000000">
          <w:rPr>
            <w:rFonts w:ascii="Calibri" w:cs="Calibri" w:eastAsia="Calibri" w:hAnsi="Calibri"/>
            <w:sz w:val="24"/>
            <w:szCs w:val="24"/>
            <w:u w:val="single"/>
            <w:rtl w:val="0"/>
          </w:rPr>
          <w:t xml:space="preserve">this link</w:t>
        </w:r>
      </w:hyperlink>
      <w:r w:rsidDel="00000000" w:rsidR="00000000" w:rsidRPr="00000000">
        <w:rPr>
          <w:rFonts w:ascii="Calibri" w:cs="Calibri" w:eastAsia="Calibri" w:hAnsi="Calibri"/>
          <w:sz w:val="24"/>
          <w:szCs w:val="24"/>
          <w:rtl w:val="0"/>
        </w:rPr>
        <w:t xml:space="preserve"> to find out more about Thrivent Action teams, or contact Pastor Dan about how you can use these funds to put your faith into action!</w:t>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keepLines w:val="1"/>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8:30AM WORSHIP STREAMING ON ZOOM</w:t>
      </w:r>
      <w:r w:rsidDel="00000000" w:rsidR="00000000" w:rsidRPr="00000000">
        <w:rPr>
          <w:rtl w:val="0"/>
        </w:rPr>
      </w:r>
    </w:p>
    <w:p w:rsidR="00000000" w:rsidDel="00000000" w:rsidP="00000000" w:rsidRDefault="00000000" w:rsidRPr="00000000" w14:paraId="00000042">
      <w:pPr>
        <w:keepLines w:val="1"/>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stream our 8:30am Sunday worship services via Zoom so that those who aren’t able to make it to Redeemer physically can still be a part of worship. Contact the office for information on how to connect to Zoom.</w:t>
      </w: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VISION &amp; STRATEGY TEAM MEMBERS </w:t>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Mandi Glowen, President</w:t>
      </w:r>
      <w:r w:rsidDel="00000000" w:rsidR="00000000" w:rsidRPr="00000000">
        <w:rPr>
          <w:rFonts w:ascii="Calibri" w:cs="Calibri" w:eastAsia="Calibri" w:hAnsi="Calibri"/>
          <w:sz w:val="24"/>
          <w:szCs w:val="24"/>
          <w:rtl w:val="0"/>
        </w:rPr>
        <w:t xml:space="preserve"> </w:t>
      </w:r>
      <w:hyperlink r:id="rId13">
        <w:r w:rsidDel="00000000" w:rsidR="00000000" w:rsidRPr="00000000">
          <w:rPr>
            <w:rFonts w:ascii="Calibri" w:cs="Calibri" w:eastAsia="Calibri" w:hAnsi="Calibri"/>
            <w:sz w:val="24"/>
            <w:szCs w:val="24"/>
            <w:u w:val="single"/>
            <w:rtl w:val="0"/>
          </w:rPr>
          <w:t xml:space="preserve">mandiglowen@gmail.com</w:t>
        </w:r>
      </w:hyperlink>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Alysen Terretta, Vice President</w:t>
      </w:r>
      <w:r w:rsidDel="00000000" w:rsidR="00000000" w:rsidRPr="00000000">
        <w:rPr>
          <w:rFonts w:ascii="Calibri" w:cs="Calibri" w:eastAsia="Calibri" w:hAnsi="Calibri"/>
          <w:sz w:val="24"/>
          <w:szCs w:val="24"/>
          <w:rtl w:val="0"/>
        </w:rPr>
        <w:t xml:space="preserve"> </w:t>
      </w:r>
      <w:hyperlink r:id="rId14">
        <w:r w:rsidDel="00000000" w:rsidR="00000000" w:rsidRPr="00000000">
          <w:rPr>
            <w:rFonts w:ascii="Calibri" w:cs="Calibri" w:eastAsia="Calibri" w:hAnsi="Calibri"/>
            <w:sz w:val="24"/>
            <w:szCs w:val="24"/>
            <w:u w:val="single"/>
            <w:rtl w:val="0"/>
          </w:rPr>
          <w:t xml:space="preserve">alysenp@gmail.com</w:t>
        </w:r>
      </w:hyperlink>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Dan Glowen, Treasurer</w:t>
      </w:r>
      <w:r w:rsidDel="00000000" w:rsidR="00000000" w:rsidRPr="00000000">
        <w:rPr>
          <w:rFonts w:ascii="Calibri" w:cs="Calibri" w:eastAsia="Calibri" w:hAnsi="Calibri"/>
          <w:sz w:val="24"/>
          <w:szCs w:val="24"/>
          <w:rtl w:val="0"/>
        </w:rPr>
        <w:t xml:space="preserve"> </w:t>
      </w:r>
      <w:hyperlink r:id="rId15">
        <w:r w:rsidDel="00000000" w:rsidR="00000000" w:rsidRPr="00000000">
          <w:rPr>
            <w:rFonts w:ascii="Calibri" w:cs="Calibri" w:eastAsia="Calibri" w:hAnsi="Calibri"/>
            <w:sz w:val="24"/>
            <w:szCs w:val="24"/>
            <w:u w:val="single"/>
            <w:rtl w:val="0"/>
          </w:rPr>
          <w:t xml:space="preserve">dglowen@gmail.com</w:t>
        </w:r>
      </w:hyperlink>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Geri Balazs</w:t>
      </w:r>
      <w:r w:rsidDel="00000000" w:rsidR="00000000" w:rsidRPr="00000000">
        <w:rPr>
          <w:rFonts w:ascii="Calibri" w:cs="Calibri" w:eastAsia="Calibri" w:hAnsi="Calibri"/>
          <w:sz w:val="24"/>
          <w:szCs w:val="24"/>
          <w:rtl w:val="0"/>
        </w:rPr>
        <w:t xml:space="preserve"> </w:t>
      </w:r>
      <w:hyperlink r:id="rId16">
        <w:r w:rsidDel="00000000" w:rsidR="00000000" w:rsidRPr="00000000">
          <w:rPr>
            <w:rFonts w:ascii="Calibri" w:cs="Calibri" w:eastAsia="Calibri" w:hAnsi="Calibri"/>
            <w:sz w:val="24"/>
            <w:szCs w:val="24"/>
            <w:u w:val="single"/>
            <w:rtl w:val="0"/>
          </w:rPr>
          <w:t xml:space="preserve">geri@vivemassage.com</w:t>
        </w:r>
      </w:hyperlink>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Cheryl Causey</w:t>
      </w:r>
      <w:r w:rsidDel="00000000" w:rsidR="00000000" w:rsidRPr="00000000">
        <w:rPr>
          <w:rFonts w:ascii="Calibri" w:cs="Calibri" w:eastAsia="Calibri" w:hAnsi="Calibri"/>
          <w:sz w:val="24"/>
          <w:szCs w:val="24"/>
          <w:rtl w:val="0"/>
        </w:rPr>
        <w:t xml:space="preserve"> </w:t>
      </w:r>
      <w:hyperlink r:id="rId17">
        <w:r w:rsidDel="00000000" w:rsidR="00000000" w:rsidRPr="00000000">
          <w:rPr>
            <w:rFonts w:ascii="Calibri" w:cs="Calibri" w:eastAsia="Calibri" w:hAnsi="Calibri"/>
            <w:sz w:val="24"/>
            <w:szCs w:val="24"/>
            <w:u w:val="single"/>
            <w:rtl w:val="0"/>
          </w:rPr>
          <w:t xml:space="preserve">canc@sbcglobal.net</w:t>
        </w:r>
      </w:hyperlink>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Lynn Kurokawa</w:t>
      </w:r>
      <w:r w:rsidDel="00000000" w:rsidR="00000000" w:rsidRPr="00000000">
        <w:rPr>
          <w:rFonts w:ascii="Calibri" w:cs="Calibri" w:eastAsia="Calibri" w:hAnsi="Calibri"/>
          <w:sz w:val="24"/>
          <w:szCs w:val="24"/>
          <w:rtl w:val="0"/>
        </w:rPr>
        <w:t xml:space="preserve"> </w:t>
      </w:r>
      <w:hyperlink r:id="rId18">
        <w:r w:rsidDel="00000000" w:rsidR="00000000" w:rsidRPr="00000000">
          <w:rPr>
            <w:rFonts w:ascii="Calibri" w:cs="Calibri" w:eastAsia="Calibri" w:hAnsi="Calibri"/>
            <w:sz w:val="24"/>
            <w:szCs w:val="24"/>
            <w:u w:val="single"/>
            <w:rtl w:val="0"/>
          </w:rPr>
          <w:t xml:space="preserve">lynnkurokawa@gmail.com</w:t>
        </w:r>
      </w:hyperlink>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Dan Tornil </w:t>
      </w:r>
      <w:hyperlink r:id="rId19">
        <w:r w:rsidDel="00000000" w:rsidR="00000000" w:rsidRPr="00000000">
          <w:rPr>
            <w:rFonts w:ascii="Calibri" w:cs="Calibri" w:eastAsia="Calibri" w:hAnsi="Calibri"/>
            <w:sz w:val="24"/>
            <w:szCs w:val="24"/>
            <w:u w:val="single"/>
            <w:rtl w:val="0"/>
          </w:rPr>
          <w:t xml:space="preserve">dnevergiveup</w:t>
        </w:r>
      </w:hyperlink>
      <w:hyperlink r:id="rId20">
        <w:r w:rsidDel="00000000" w:rsidR="00000000" w:rsidRPr="00000000">
          <w:rPr>
            <w:rFonts w:ascii="Calibri" w:cs="Calibri" w:eastAsia="Calibri" w:hAnsi="Calibri"/>
            <w:sz w:val="24"/>
            <w:szCs w:val="24"/>
            <w:u w:val="single"/>
            <w:rtl w:val="0"/>
          </w:rPr>
          <w:t xml:space="preserve">@gmail.com</w:t>
        </w:r>
      </w:hyperlink>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Bill Waller</w:t>
      </w:r>
      <w:r w:rsidDel="00000000" w:rsidR="00000000" w:rsidRPr="00000000">
        <w:rPr>
          <w:rFonts w:ascii="Calibri" w:cs="Calibri" w:eastAsia="Calibri" w:hAnsi="Calibri"/>
          <w:sz w:val="24"/>
          <w:szCs w:val="24"/>
          <w:rtl w:val="0"/>
        </w:rPr>
        <w:t xml:space="preserve"> </w:t>
      </w:r>
      <w:hyperlink r:id="rId21">
        <w:r w:rsidDel="00000000" w:rsidR="00000000" w:rsidRPr="00000000">
          <w:rPr>
            <w:rFonts w:ascii="Calibri" w:cs="Calibri" w:eastAsia="Calibri" w:hAnsi="Calibri"/>
            <w:sz w:val="24"/>
            <w:szCs w:val="24"/>
            <w:u w:val="single"/>
            <w:rtl w:val="0"/>
          </w:rPr>
          <w:t xml:space="preserve">bill.w-vst@att.net</w:t>
        </w:r>
      </w:hyperlink>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REDEEMER STAFF MEMBERS</w:t>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Dan Quest, Pastor</w:t>
      </w:r>
      <w:r w:rsidDel="00000000" w:rsidR="00000000" w:rsidRPr="00000000">
        <w:rPr>
          <w:rFonts w:ascii="Calibri" w:cs="Calibri" w:eastAsia="Calibri" w:hAnsi="Calibri"/>
          <w:sz w:val="24"/>
          <w:szCs w:val="24"/>
          <w:rtl w:val="0"/>
        </w:rPr>
        <w:t xml:space="preserve"> </w:t>
      </w:r>
      <w:hyperlink r:id="rId22">
        <w:r w:rsidDel="00000000" w:rsidR="00000000" w:rsidRPr="00000000">
          <w:rPr>
            <w:rFonts w:ascii="Calibri" w:cs="Calibri" w:eastAsia="Calibri" w:hAnsi="Calibri"/>
            <w:sz w:val="24"/>
            <w:szCs w:val="24"/>
            <w:u w:val="single"/>
            <w:rtl w:val="0"/>
          </w:rPr>
          <w:t xml:space="preserve">dan@redeemerparkridge.com</w:t>
        </w:r>
      </w:hyperlink>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Peter Schwich, Pastor</w:t>
      </w:r>
      <w:r w:rsidDel="00000000" w:rsidR="00000000" w:rsidRPr="00000000">
        <w:rPr>
          <w:rFonts w:ascii="Calibri" w:cs="Calibri" w:eastAsia="Calibri" w:hAnsi="Calibri"/>
          <w:sz w:val="24"/>
          <w:szCs w:val="24"/>
          <w:rtl w:val="0"/>
        </w:rPr>
        <w:t xml:space="preserve"> </w:t>
      </w:r>
      <w:hyperlink r:id="rId23">
        <w:r w:rsidDel="00000000" w:rsidR="00000000" w:rsidRPr="00000000">
          <w:rPr>
            <w:rFonts w:ascii="Calibri" w:cs="Calibri" w:eastAsia="Calibri" w:hAnsi="Calibri"/>
            <w:sz w:val="24"/>
            <w:szCs w:val="24"/>
            <w:u w:val="single"/>
            <w:rtl w:val="0"/>
          </w:rPr>
          <w:t xml:space="preserve">peter@redeemerparkridge.com</w:t>
        </w:r>
      </w:hyperlink>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Chrissa Jennings, Office Manager </w:t>
      </w:r>
      <w:hyperlink r:id="rId24">
        <w:r w:rsidDel="00000000" w:rsidR="00000000" w:rsidRPr="00000000">
          <w:rPr>
            <w:rFonts w:ascii="Calibri" w:cs="Calibri" w:eastAsia="Calibri" w:hAnsi="Calibri"/>
            <w:sz w:val="24"/>
            <w:szCs w:val="24"/>
            <w:u w:val="single"/>
            <w:rtl w:val="0"/>
          </w:rPr>
          <w:t xml:space="preserve">office@redeemerparkridge.com</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dnevergiveup@gmail.com" TargetMode="External"/><Relationship Id="rId11" Type="http://schemas.openxmlformats.org/officeDocument/2006/relationships/hyperlink" Target="mailto:office@redeemerparkridge.com" TargetMode="External"/><Relationship Id="rId22" Type="http://schemas.openxmlformats.org/officeDocument/2006/relationships/hyperlink" Target="mailto:dan@redeemerparkridge.com" TargetMode="External"/><Relationship Id="rId10" Type="http://schemas.openxmlformats.org/officeDocument/2006/relationships/hyperlink" Target="https://www.mealtrain.com/" TargetMode="External"/><Relationship Id="rId21" Type="http://schemas.openxmlformats.org/officeDocument/2006/relationships/hyperlink" Target="mailto:bill.w-vst@att.net" TargetMode="External"/><Relationship Id="rId13" Type="http://schemas.openxmlformats.org/officeDocument/2006/relationships/hyperlink" Target="mailto:mandiglowen@gmail.com" TargetMode="External"/><Relationship Id="rId24" Type="http://schemas.openxmlformats.org/officeDocument/2006/relationships/hyperlink" Target="mailto:office@redeemerparkridge.com" TargetMode="External"/><Relationship Id="rId12" Type="http://schemas.openxmlformats.org/officeDocument/2006/relationships/hyperlink" Target="https://www.thrivent.com/about-us/membership/thrivent-action-teams" TargetMode="External"/><Relationship Id="rId23" Type="http://schemas.openxmlformats.org/officeDocument/2006/relationships/hyperlink" Target="mailto:peter@redeemerparkridg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deemerprayerteam@gmail.com" TargetMode="External"/><Relationship Id="rId15" Type="http://schemas.openxmlformats.org/officeDocument/2006/relationships/hyperlink" Target="mailto:dglowen@gmail.com" TargetMode="External"/><Relationship Id="rId14" Type="http://schemas.openxmlformats.org/officeDocument/2006/relationships/hyperlink" Target="mailto:alysenp@gmail.com" TargetMode="External"/><Relationship Id="rId17" Type="http://schemas.openxmlformats.org/officeDocument/2006/relationships/hyperlink" Target="mailto:canc@sbcglobal.net" TargetMode="External"/><Relationship Id="rId16" Type="http://schemas.openxmlformats.org/officeDocument/2006/relationships/hyperlink" Target="mailto:geri@vivemassage.com" TargetMode="External"/><Relationship Id="rId5" Type="http://schemas.openxmlformats.org/officeDocument/2006/relationships/styles" Target="styles.xml"/><Relationship Id="rId19" Type="http://schemas.openxmlformats.org/officeDocument/2006/relationships/hyperlink" Target="mailto:dnevergiveup@gmail.com" TargetMode="External"/><Relationship Id="rId6" Type="http://schemas.openxmlformats.org/officeDocument/2006/relationships/hyperlink" Target="https://www.biblegateway.com/passage/?search=Isaiah%202:1-5&amp;version=NIV" TargetMode="External"/><Relationship Id="rId18" Type="http://schemas.openxmlformats.org/officeDocument/2006/relationships/hyperlink" Target="mailto:lynnkurokawa@gmail.com" TargetMode="External"/><Relationship Id="rId7" Type="http://schemas.openxmlformats.org/officeDocument/2006/relationships/hyperlink" Target="https://exodusworldservice.org" TargetMode="External"/><Relationship Id="rId8" Type="http://schemas.openxmlformats.org/officeDocument/2006/relationships/hyperlink" Target="https://exodusworldserv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